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806F2" w14:textId="130D7F5C" w:rsidR="002C165F" w:rsidRDefault="002428E6">
      <w:r>
        <w:t>Incident Report</w:t>
      </w:r>
    </w:p>
    <w:p w14:paraId="138E7E52" w14:textId="36D89DAF" w:rsidR="002428E6" w:rsidRDefault="002428E6">
      <w:hyperlink r:id="rId4" w:history="1">
        <w:r w:rsidRPr="002428E6">
          <w:rPr>
            <w:rStyle w:val="Hyperlink"/>
          </w:rPr>
          <w:t>CCFOA Youth Football Incident Report (google.com)</w:t>
        </w:r>
      </w:hyperlink>
    </w:p>
    <w:p w14:paraId="6D99BB76" w14:textId="77777777" w:rsidR="008E45A5" w:rsidRDefault="008E45A5"/>
    <w:p w14:paraId="15762457" w14:textId="3747250A" w:rsidR="008E45A5" w:rsidRDefault="008E45A5">
      <w:r>
        <w:t>Evaluation Report</w:t>
      </w:r>
    </w:p>
    <w:p w14:paraId="0EFD4424" w14:textId="53ACB26C" w:rsidR="008E45A5" w:rsidRDefault="00993FDA">
      <w:hyperlink r:id="rId5" w:history="1">
        <w:r w:rsidRPr="00993FDA">
          <w:rPr>
            <w:rStyle w:val="Hyperlink"/>
          </w:rPr>
          <w:t>CCFOA Officials' Evaluation 2025</w:t>
        </w:r>
      </w:hyperlink>
    </w:p>
    <w:p w14:paraId="41A1B61C" w14:textId="77777777" w:rsidR="00993FDA" w:rsidRDefault="00993FDA"/>
    <w:p w14:paraId="0B047CDA" w14:textId="4DB7D09D" w:rsidR="00993FDA" w:rsidRDefault="00993FDA">
      <w:r>
        <w:t>Observation Report</w:t>
      </w:r>
    </w:p>
    <w:p w14:paraId="48E64345" w14:textId="68568CC0" w:rsidR="00993FDA" w:rsidRDefault="00993FDA">
      <w:hyperlink r:id="rId6" w:history="1">
        <w:r w:rsidRPr="00993FDA">
          <w:rPr>
            <w:rStyle w:val="Hyperlink"/>
          </w:rPr>
          <w:t>Varsity TACKLE Crew Observation Form - Referee ONLY</w:t>
        </w:r>
      </w:hyperlink>
    </w:p>
    <w:p w14:paraId="1F3B3D4E" w14:textId="05EA8842" w:rsidR="00993FDA" w:rsidRDefault="00993FDA">
      <w:hyperlink r:id="rId7" w:history="1">
        <w:r w:rsidRPr="00993FDA">
          <w:rPr>
            <w:rStyle w:val="Hyperlink"/>
          </w:rPr>
          <w:t>Varsity Flag Crew Observation Form - Referee ONLY</w:t>
        </w:r>
      </w:hyperlink>
    </w:p>
    <w:p w14:paraId="5C5212FD" w14:textId="77777777" w:rsidR="00993FDA" w:rsidRDefault="00993FDA"/>
    <w:p w14:paraId="2B1DA0A1" w14:textId="77777777" w:rsidR="00993FDA" w:rsidRDefault="00993FDA"/>
    <w:p w14:paraId="71FB5738" w14:textId="77777777" w:rsidR="00993FDA" w:rsidRDefault="00993FDA"/>
    <w:sectPr w:rsidR="00993F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8E6"/>
    <w:rsid w:val="002428E6"/>
    <w:rsid w:val="002C165F"/>
    <w:rsid w:val="00484F99"/>
    <w:rsid w:val="008E45A5"/>
    <w:rsid w:val="00993FDA"/>
    <w:rsid w:val="00E6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C40FE"/>
  <w15:chartTrackingRefBased/>
  <w15:docId w15:val="{828EDE2D-8879-42C9-B76B-8E1A3D71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28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28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28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28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28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8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8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8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8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28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28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28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28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28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8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8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8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8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28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28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28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28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28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28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28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28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2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28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28E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428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28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cs.google.com/forms/d/e/1FAIpQLScbMVl62NdqVFt6Oy7vjUnCrViAjxdt0HlkaUBDeEx4hAq6KQ/viewfor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edpSYlIbGhv3grdt3RtH3kQwJtEizsjXm8tlBEsc3_An8rkw/viewform" TargetMode="External"/><Relationship Id="rId5" Type="http://schemas.openxmlformats.org/officeDocument/2006/relationships/hyperlink" Target="https://docs.google.com/forms/d/e/1FAIpQLSdice4AFQR93ZYCvABnwcqHNRvKdAtX_fPcFwO6F51KtkxU2g/viewform" TargetMode="External"/><Relationship Id="rId4" Type="http://schemas.openxmlformats.org/officeDocument/2006/relationships/hyperlink" Target="https://docs.google.com/forms/d/e/1FAIpQLScYWGCR66Zi46TPOQfLBa3L6vtjhtDmAzf-OfJ63h0GeeRgWw/viewfor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Gonzales</dc:creator>
  <cp:keywords/>
  <dc:description/>
  <cp:lastModifiedBy>Johnny Gonzales</cp:lastModifiedBy>
  <cp:revision>3</cp:revision>
  <dcterms:created xsi:type="dcterms:W3CDTF">2024-08-26T15:32:00Z</dcterms:created>
  <dcterms:modified xsi:type="dcterms:W3CDTF">2025-08-18T16:16:00Z</dcterms:modified>
</cp:coreProperties>
</file>